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7A" w:rsidRDefault="00CC767A" w:rsidP="009B1439">
      <w:pPr>
        <w:spacing w:after="0" w:line="240" w:lineRule="auto"/>
        <w:rPr>
          <w:rFonts w:ascii="Times New Roman" w:hAnsi="Times New Roman" w:cs="Times New Roman"/>
          <w:b/>
          <w:sz w:val="20"/>
          <w:szCs w:val="20"/>
          <w:lang w:val="kk-KZ"/>
        </w:rPr>
      </w:pPr>
      <w:r w:rsidRPr="00CC767A">
        <w:rPr>
          <w:rFonts w:ascii="Times New Roman" w:hAnsi="Times New Roman" w:cs="Times New Roman"/>
          <w:b/>
          <w:sz w:val="20"/>
          <w:szCs w:val="20"/>
          <w:lang w:val="kk-KZ"/>
        </w:rPr>
        <w:t>730220402774</w:t>
      </w:r>
      <w:bookmarkStart w:id="0" w:name="_GoBack"/>
      <w:bookmarkEnd w:id="0"/>
    </w:p>
    <w:p w:rsidR="00AD0CB2" w:rsidRPr="009B1439" w:rsidRDefault="00AD0CB2" w:rsidP="009B1439">
      <w:pPr>
        <w:spacing w:after="0" w:line="240" w:lineRule="auto"/>
        <w:rPr>
          <w:rFonts w:ascii="Times New Roman" w:hAnsi="Times New Roman" w:cs="Times New Roman"/>
          <w:b/>
          <w:sz w:val="20"/>
          <w:szCs w:val="20"/>
          <w:lang w:val="kk-KZ"/>
        </w:rPr>
      </w:pPr>
      <w:r w:rsidRPr="00CC767A">
        <w:rPr>
          <w:rFonts w:ascii="Times New Roman" w:hAnsi="Times New Roman" w:cs="Times New Roman"/>
          <w:b/>
          <w:sz w:val="20"/>
          <w:szCs w:val="20"/>
          <w:lang w:val="kk-KZ"/>
        </w:rPr>
        <w:t>ҚОШАНОВА Шынар</w:t>
      </w:r>
      <w:r w:rsidRPr="009B1439">
        <w:rPr>
          <w:rFonts w:ascii="Times New Roman" w:hAnsi="Times New Roman" w:cs="Times New Roman"/>
          <w:b/>
          <w:sz w:val="20"/>
          <w:szCs w:val="20"/>
          <w:lang w:val="kk-KZ"/>
        </w:rPr>
        <w:t>,</w:t>
      </w:r>
    </w:p>
    <w:p w:rsidR="00064C38" w:rsidRPr="009B1439" w:rsidRDefault="009B1439" w:rsidP="009B143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Ш.Қалдаяқов атындағы мектеп-</w:t>
      </w:r>
      <w:r w:rsidR="00064C38" w:rsidRPr="009B1439">
        <w:rPr>
          <w:rFonts w:ascii="Times New Roman" w:hAnsi="Times New Roman" w:cs="Times New Roman"/>
          <w:b/>
          <w:sz w:val="20"/>
          <w:szCs w:val="20"/>
          <w:lang w:val="kk-KZ"/>
        </w:rPr>
        <w:t>гимназиясының</w:t>
      </w:r>
      <w:r w:rsidR="00AD0CB2" w:rsidRPr="009B1439">
        <w:rPr>
          <w:rFonts w:ascii="Times New Roman" w:hAnsi="Times New Roman" w:cs="Times New Roman"/>
          <w:b/>
          <w:sz w:val="20"/>
          <w:szCs w:val="20"/>
          <w:lang w:val="kk-KZ"/>
        </w:rPr>
        <w:t xml:space="preserve"> к</w:t>
      </w:r>
      <w:r w:rsidR="00064C38" w:rsidRPr="009B1439">
        <w:rPr>
          <w:rFonts w:ascii="Times New Roman" w:hAnsi="Times New Roman" w:cs="Times New Roman"/>
          <w:b/>
          <w:sz w:val="20"/>
          <w:szCs w:val="20"/>
          <w:lang w:val="kk-KZ"/>
        </w:rPr>
        <w:t>өркем</w:t>
      </w:r>
      <w:r w:rsidR="00AD0CB2" w:rsidRPr="009B1439">
        <w:rPr>
          <w:rFonts w:ascii="Times New Roman" w:hAnsi="Times New Roman" w:cs="Times New Roman"/>
          <w:b/>
          <w:sz w:val="20"/>
          <w:szCs w:val="20"/>
          <w:lang w:val="kk-KZ"/>
        </w:rPr>
        <w:t xml:space="preserve"> еңбек пәні </w:t>
      </w:r>
      <w:r w:rsidR="00064C38" w:rsidRPr="009B1439">
        <w:rPr>
          <w:rFonts w:ascii="Times New Roman" w:hAnsi="Times New Roman" w:cs="Times New Roman"/>
          <w:b/>
          <w:sz w:val="20"/>
          <w:szCs w:val="20"/>
          <w:lang w:val="kk-KZ"/>
        </w:rPr>
        <w:t>мұғалімі</w:t>
      </w:r>
      <w:r w:rsidR="00AD0CB2" w:rsidRPr="009B1439">
        <w:rPr>
          <w:rFonts w:ascii="Times New Roman" w:hAnsi="Times New Roman" w:cs="Times New Roman"/>
          <w:b/>
          <w:sz w:val="20"/>
          <w:szCs w:val="20"/>
          <w:lang w:val="kk-KZ"/>
        </w:rPr>
        <w:t>.</w:t>
      </w:r>
    </w:p>
    <w:p w:rsidR="004A0FC6" w:rsidRPr="009B1439" w:rsidRDefault="00AD0CB2" w:rsidP="009B1439">
      <w:pPr>
        <w:spacing w:after="0" w:line="240" w:lineRule="auto"/>
        <w:rPr>
          <w:rFonts w:ascii="Times New Roman" w:hAnsi="Times New Roman" w:cs="Times New Roman"/>
          <w:b/>
          <w:sz w:val="20"/>
          <w:szCs w:val="20"/>
          <w:lang w:val="kk-KZ"/>
        </w:rPr>
      </w:pPr>
      <w:r w:rsidRPr="009B1439">
        <w:rPr>
          <w:rFonts w:ascii="Times New Roman" w:hAnsi="Times New Roman" w:cs="Times New Roman"/>
          <w:b/>
          <w:sz w:val="20"/>
          <w:szCs w:val="20"/>
          <w:lang w:val="kk-KZ"/>
        </w:rPr>
        <w:t>Түркістан облысы, Отырар ауданы</w:t>
      </w:r>
    </w:p>
    <w:p w:rsidR="004A0FC6" w:rsidRPr="009B1439" w:rsidRDefault="004A0FC6" w:rsidP="009B1439">
      <w:pPr>
        <w:spacing w:after="0" w:line="240" w:lineRule="auto"/>
        <w:rPr>
          <w:rFonts w:ascii="Times New Roman" w:hAnsi="Times New Roman" w:cs="Times New Roman"/>
          <w:sz w:val="20"/>
          <w:szCs w:val="20"/>
          <w:lang w:val="kk-KZ"/>
        </w:rPr>
      </w:pPr>
    </w:p>
    <w:p w:rsidR="004A0FC6" w:rsidRPr="009B1439" w:rsidRDefault="004A0FC6" w:rsidP="009B1439">
      <w:pPr>
        <w:spacing w:after="0" w:line="240" w:lineRule="auto"/>
        <w:jc w:val="center"/>
        <w:rPr>
          <w:rFonts w:ascii="Times New Roman" w:hAnsi="Times New Roman" w:cs="Times New Roman"/>
          <w:b/>
          <w:bCs/>
          <w:sz w:val="20"/>
          <w:szCs w:val="20"/>
          <w:lang w:val="kk-KZ"/>
        </w:rPr>
      </w:pPr>
      <w:r w:rsidRPr="009B1439">
        <w:rPr>
          <w:rFonts w:ascii="Times New Roman" w:hAnsi="Times New Roman" w:cs="Times New Roman"/>
          <w:b/>
          <w:bCs/>
          <w:sz w:val="20"/>
          <w:szCs w:val="20"/>
          <w:lang w:val="kk-KZ"/>
        </w:rPr>
        <w:t>ЖАҢА ТЕХНОЛОГИЯЛАРДЫҢ ЭЛЕМЕНТТЕРІН ҚОЛДАНА ОТЫРЫП, ОҚУШЫЛАРДЫ ҚОЛӨНЕРГЕ БАУЛУ ЖӘНЕ ШЕБЕРЛІГІН ДАМЫТУ</w:t>
      </w:r>
    </w:p>
    <w:p w:rsidR="004A0FC6" w:rsidRPr="009B1439" w:rsidRDefault="004A0FC6" w:rsidP="009B1439">
      <w:pPr>
        <w:spacing w:after="0" w:line="240" w:lineRule="auto"/>
        <w:rPr>
          <w:rFonts w:ascii="Times New Roman" w:hAnsi="Times New Roman" w:cs="Times New Roman"/>
          <w:b/>
          <w:bCs/>
          <w:sz w:val="20"/>
          <w:szCs w:val="20"/>
          <w:lang w:val="kk-KZ"/>
        </w:rPr>
      </w:pP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Көркем еңбек пәнін оқытуда еңбек етудің алғышарттарын үйрету арқылы оқушыны жеке тұлға ретінде тәрбиелеу мақсаты көзделеді. Еңбек тәрбиесі барлық тәрбиенің қайнар көзі: тамақ пісіру, киімді пішу, тігу, тоқу, қолөнер шеберлігін дамыту арқылы ұрпақты адамгершілік рухында тәрбиелей аламыз.</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Көркем еңбек сабақтарында оқушылар жан-жақты дүниетанымын қалыптастыра отырып, болашақта өндіріске қажетті мамандық алып шығады, қолөнер түрлерін үйреніп, ұқыпты, әдепті, шебер ұрпақ тәрбиеленеді. Мектеп оқушыларына көркем еңбек пәніне деген қызығушылығын ояту, баулу қашанда кезек күттірмейтін міндеттер болып табылады. Көркем еңбек пәні баланың өз ортасының әлемді түсінуге, эстетикалық талғамның дұрыс қалыптасуына жол көрсететін алғашқы білім. Ол адамның ой-парасатын өсіреді, танымын кеңейтеді, ізгілікке, әсемдікке үйретеді. Өмірде кездесетін келеңсіз құбылыстармен күресуге тәрбиелеп, халқына, еліне, жеріне деген сүйспеншілікке баулиды. Өнер қамқорлықты, жауапкершілікті, жанашырлықпен қарауды қажет ететіні белгілі.</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Рухани байлықты дамытуда және көркемдік білім берудің құнарлығын арттыруда, балалардың эстеткалық талғамын, шеберлігін қалыптастыруда технология пәнін теориялық-практикалық тұрғыда қарастыру қажеттілігі туындап отыр. Осыған орай, қазақ халқының қолөнерін дәріптеу, оған мектеп оқушыларын баулу, шеберлігін дамытудың маңызы ерекше.</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Халқымыздың дәстүрлі қолөнері ұлттық шығармашылықтың ең жоғары формасы болып табылады. Қолөнер – қол еңбегі. Ол адам баласын еңбектенуге тәрбиелейді.</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Қолөнер ата-бабамыздың ұшқыр қиялынан шыққан, үлкен даналық ойынан, қажеттілігінен туындаған өнер туындысы.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Қолөнер – атадан бабаға мирас болып келе жатқан асыл мұра.</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Қазақ халқының шеберлігі, өнер еңбек барысында туды және тұрмыс-тіршілігінде қолданылатын өнермен тығыз байланысты болады. Қолөнер халық өмірімен, тұрмысымен бірге жетіліп, біте қайнасып келе жатыр. Сан алуан түрлі шеберлердің бұйымдары, әсемдігі, өрнегі, тұрмысқа сән берумен, адамдарға рухани ләззат әкелген. Сабаққа үлкен жауапкершілікпен қарап, жаңа технологияларды қолданып, түрлендіре өткізу пәннің маңыздылығын арттырады. Сабақтан соң мұғалім өзіне есеп беріп отыру қажет: мақсатқа жеттім бе, нені ескермедім, артық кеткен жерін, оны түзету шараларын ойластыру, келесі сабаққа толықтыру тағы басқа сияқты мәселелерді үнемі есте ұстаған жөн.</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Сапалы білім беруде білім, білік және тәрбие бір деңгейде тұру керек. Әр баланың ерекшелігін ескеріп, тақырыпты өмірмен байланыстырып, әр оқушыға бағыт беру де маңызды. Сонда біздің пәнге деген оқушылардың қызығушылығы артады.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Әрбір технология өзіндік әдіс-тәсілдермен ерекшеленеді. Әдіс-тәсілдерді мұғалім ізденіс арқылы оқушы қабілетіне, қабылдау деңгейіне қарай іріктеп, қолданады. Тиімді, пайдалыларын жетілдіре түседі.</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Сабақтарда кеңінен пайдаланып, нәтижесі жемісті болып жүрген жаңа технология элементтерінің бірнешеуіне тоқталып өтейін:</w:t>
      </w:r>
    </w:p>
    <w:p w:rsidR="004A0FC6" w:rsidRPr="009B1439" w:rsidRDefault="009B1439" w:rsidP="009B1439">
      <w:pPr>
        <w:pStyle w:val="a3"/>
        <w:numPr>
          <w:ilvl w:val="0"/>
          <w:numId w:val="1"/>
        </w:num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Т</w:t>
      </w:r>
      <w:r w:rsidR="004A0FC6" w:rsidRPr="009B1439">
        <w:rPr>
          <w:rFonts w:ascii="Times New Roman" w:hAnsi="Times New Roman" w:cs="Times New Roman"/>
          <w:sz w:val="20"/>
          <w:szCs w:val="20"/>
          <w:lang w:val="kk-KZ"/>
        </w:rPr>
        <w:t>ірек- сызбалар</w:t>
      </w:r>
    </w:p>
    <w:p w:rsidR="004A0FC6" w:rsidRPr="009B1439" w:rsidRDefault="009B1439" w:rsidP="009B1439">
      <w:pPr>
        <w:pStyle w:val="a3"/>
        <w:numPr>
          <w:ilvl w:val="0"/>
          <w:numId w:val="1"/>
        </w:num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О</w:t>
      </w:r>
      <w:r w:rsidR="004A0FC6" w:rsidRPr="009B1439">
        <w:rPr>
          <w:rFonts w:ascii="Times New Roman" w:hAnsi="Times New Roman" w:cs="Times New Roman"/>
          <w:sz w:val="20"/>
          <w:szCs w:val="20"/>
          <w:lang w:val="kk-KZ"/>
        </w:rPr>
        <w:t>йын элементтері</w:t>
      </w:r>
    </w:p>
    <w:p w:rsidR="004A0FC6" w:rsidRPr="009B1439" w:rsidRDefault="009B1439" w:rsidP="009B1439">
      <w:pPr>
        <w:pStyle w:val="a3"/>
        <w:numPr>
          <w:ilvl w:val="0"/>
          <w:numId w:val="1"/>
        </w:num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Н</w:t>
      </w:r>
      <w:r w:rsidR="004A0FC6" w:rsidRPr="009B1439">
        <w:rPr>
          <w:rFonts w:ascii="Times New Roman" w:hAnsi="Times New Roman" w:cs="Times New Roman"/>
          <w:sz w:val="20"/>
          <w:szCs w:val="20"/>
          <w:lang w:val="kk-KZ"/>
        </w:rPr>
        <w:t>ұсқау карталар</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Жалпы жоғарыда айтылған әдістерді орындау барысындағы оқушы іс-әрекетіне тоқталсақ:</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-мақсат қоюға үйренеді;</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-әр нәрсеге көз қарасы қалыптасады;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-бұрынғы білетіндерін салыстырады;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-бірігіп жұмыс жасайды;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-бір-бірімен тіл табысады, келісімге келуді үйренеді;</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-қорытынды жасайды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Бұл әдістерді сабақта пайдалана отырып, өткізу барысында мынандай қорытындыға келуге болады:</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-оқушы мен мұғалімнің кең дәрежеде сыйласуына;</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-оқушыларға өз пікірін айта білуіне;</w:t>
      </w:r>
    </w:p>
    <w:p w:rsidR="004A0FC6" w:rsidRPr="009B1439" w:rsidRDefault="004A0FC6" w:rsidP="009B1439">
      <w:pPr>
        <w:spacing w:after="0" w:line="240" w:lineRule="auto"/>
        <w:rPr>
          <w:rFonts w:ascii="Times New Roman" w:hAnsi="Times New Roman" w:cs="Times New Roman"/>
          <w:sz w:val="20"/>
          <w:szCs w:val="20"/>
        </w:rPr>
      </w:pPr>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оқыту</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процесіне</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барлық</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оқушыларды</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қамту</w:t>
      </w:r>
      <w:proofErr w:type="spellEnd"/>
      <w:r w:rsidRPr="009B1439">
        <w:rPr>
          <w:rFonts w:ascii="Times New Roman" w:hAnsi="Times New Roman" w:cs="Times New Roman"/>
          <w:sz w:val="20"/>
          <w:szCs w:val="20"/>
        </w:rPr>
        <w:t>;</w:t>
      </w:r>
    </w:p>
    <w:p w:rsidR="004A0FC6" w:rsidRPr="009B1439" w:rsidRDefault="004A0FC6" w:rsidP="009B1439">
      <w:pPr>
        <w:spacing w:after="0" w:line="240" w:lineRule="auto"/>
        <w:rPr>
          <w:rFonts w:ascii="Times New Roman" w:hAnsi="Times New Roman" w:cs="Times New Roman"/>
          <w:sz w:val="20"/>
          <w:szCs w:val="20"/>
        </w:rPr>
      </w:pPr>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шығармашылық</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қабілеттерін</w:t>
      </w:r>
      <w:proofErr w:type="spellEnd"/>
      <w:r w:rsidRPr="009B1439">
        <w:rPr>
          <w:rFonts w:ascii="Times New Roman" w:hAnsi="Times New Roman" w:cs="Times New Roman"/>
          <w:sz w:val="20"/>
          <w:szCs w:val="20"/>
        </w:rPr>
        <w:t xml:space="preserve"> </w:t>
      </w:r>
      <w:proofErr w:type="spellStart"/>
      <w:proofErr w:type="gramStart"/>
      <w:r w:rsidRPr="009B1439">
        <w:rPr>
          <w:rFonts w:ascii="Times New Roman" w:hAnsi="Times New Roman" w:cs="Times New Roman"/>
          <w:sz w:val="20"/>
          <w:szCs w:val="20"/>
        </w:rPr>
        <w:t>ашу</w:t>
      </w:r>
      <w:proofErr w:type="gramEnd"/>
      <w:r w:rsidRPr="009B1439">
        <w:rPr>
          <w:rFonts w:ascii="Times New Roman" w:hAnsi="Times New Roman" w:cs="Times New Roman"/>
          <w:sz w:val="20"/>
          <w:szCs w:val="20"/>
        </w:rPr>
        <w:t>ға</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жағдай</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жасайды</w:t>
      </w:r>
      <w:proofErr w:type="spellEnd"/>
      <w:r w:rsidRPr="009B1439">
        <w:rPr>
          <w:rFonts w:ascii="Times New Roman" w:hAnsi="Times New Roman" w:cs="Times New Roman"/>
          <w:sz w:val="20"/>
          <w:szCs w:val="20"/>
        </w:rPr>
        <w:t>.</w:t>
      </w:r>
    </w:p>
    <w:p w:rsidR="004A0FC6" w:rsidRPr="009B1439" w:rsidRDefault="004A0FC6" w:rsidP="009B1439">
      <w:pPr>
        <w:spacing w:after="0" w:line="240" w:lineRule="auto"/>
        <w:rPr>
          <w:rFonts w:ascii="Times New Roman" w:hAnsi="Times New Roman" w:cs="Times New Roman"/>
          <w:sz w:val="20"/>
          <w:szCs w:val="20"/>
          <w:lang w:val="kk-KZ"/>
        </w:rPr>
      </w:pPr>
      <w:proofErr w:type="spellStart"/>
      <w:r w:rsidRPr="009B1439">
        <w:rPr>
          <w:rFonts w:ascii="Times New Roman" w:hAnsi="Times New Roman" w:cs="Times New Roman"/>
          <w:sz w:val="20"/>
          <w:szCs w:val="20"/>
        </w:rPr>
        <w:t>Көркем</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еңбек</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сабағын</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ұйымдастыру</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мұғалімнің</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әдістемелік</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шеберлігін</w:t>
      </w:r>
      <w:proofErr w:type="spellEnd"/>
      <w:r w:rsidRPr="009B1439">
        <w:rPr>
          <w:rFonts w:ascii="Times New Roman" w:hAnsi="Times New Roman" w:cs="Times New Roman"/>
          <w:sz w:val="20"/>
          <w:szCs w:val="20"/>
        </w:rPr>
        <w:t xml:space="preserve"> аса </w:t>
      </w:r>
      <w:proofErr w:type="spellStart"/>
      <w:r w:rsidRPr="009B1439">
        <w:rPr>
          <w:rFonts w:ascii="Times New Roman" w:hAnsi="Times New Roman" w:cs="Times New Roman"/>
          <w:sz w:val="20"/>
          <w:szCs w:val="20"/>
        </w:rPr>
        <w:t>қажет</w:t>
      </w:r>
      <w:proofErr w:type="spellEnd"/>
      <w:r w:rsidRPr="009B1439">
        <w:rPr>
          <w:rFonts w:ascii="Times New Roman" w:hAnsi="Times New Roman" w:cs="Times New Roman"/>
          <w:sz w:val="20"/>
          <w:szCs w:val="20"/>
        </w:rPr>
        <w:t xml:space="preserve"> </w:t>
      </w:r>
      <w:proofErr w:type="spellStart"/>
      <w:r w:rsidRPr="009B1439">
        <w:rPr>
          <w:rFonts w:ascii="Times New Roman" w:hAnsi="Times New Roman" w:cs="Times New Roman"/>
          <w:sz w:val="20"/>
          <w:szCs w:val="20"/>
        </w:rPr>
        <w:t>етеді</w:t>
      </w:r>
      <w:proofErr w:type="spellEnd"/>
      <w:r w:rsidRPr="009B1439">
        <w:rPr>
          <w:rFonts w:ascii="Times New Roman" w:hAnsi="Times New Roman" w:cs="Times New Roman"/>
          <w:sz w:val="20"/>
          <w:szCs w:val="20"/>
        </w:rPr>
        <w:t>.</w:t>
      </w:r>
      <w:r w:rsidRPr="009B1439">
        <w:rPr>
          <w:rFonts w:ascii="Times New Roman" w:hAnsi="Times New Roman" w:cs="Times New Roman"/>
          <w:sz w:val="20"/>
          <w:szCs w:val="20"/>
          <w:lang w:val="kk-KZ"/>
        </w:rPr>
        <w:t xml:space="preserve"> Мұғалім еңбекке баулу сабағының баланы табандылыққа тәрбиелеуден басқа «</w:t>
      </w:r>
      <w:proofErr w:type="gramStart"/>
      <w:r w:rsidRPr="009B1439">
        <w:rPr>
          <w:rFonts w:ascii="Times New Roman" w:hAnsi="Times New Roman" w:cs="Times New Roman"/>
          <w:sz w:val="20"/>
          <w:szCs w:val="20"/>
          <w:lang w:val="kk-KZ"/>
        </w:rPr>
        <w:t>п</w:t>
      </w:r>
      <w:proofErr w:type="gramEnd"/>
      <w:r w:rsidRPr="009B1439">
        <w:rPr>
          <w:rFonts w:ascii="Times New Roman" w:hAnsi="Times New Roman" w:cs="Times New Roman"/>
          <w:sz w:val="20"/>
          <w:szCs w:val="20"/>
          <w:lang w:val="kk-KZ"/>
        </w:rPr>
        <w:t>әндік»сабақтардан гөрі біраз артықшылығы бар екенін үнемі естен шығармауы керек.</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Әр баланың бойында бар шығармашылық қабілетті оятуға, еңбекшілдікке, ұлттық мәдениетті қастерлей білуге,алғашқы шығармашылық қадамын жасап,өмірлік азық болуы мүмкін өнер жолын көрсетуді шама-шарқымызша жүзеге асыруға талпынамыз.Әлбетте, бұл</w:t>
      </w:r>
      <w:r w:rsidR="009B1439">
        <w:rPr>
          <w:rFonts w:ascii="Times New Roman" w:hAnsi="Times New Roman" w:cs="Times New Roman"/>
          <w:sz w:val="20"/>
          <w:szCs w:val="20"/>
          <w:lang w:val="kk-KZ"/>
        </w:rPr>
        <w:t xml:space="preserve"> мақсатты жүзеге асыруға жалғыз</w:t>
      </w:r>
      <w:r w:rsidRPr="009B1439">
        <w:rPr>
          <w:rFonts w:ascii="Times New Roman" w:hAnsi="Times New Roman" w:cs="Times New Roman"/>
          <w:sz w:val="20"/>
          <w:szCs w:val="20"/>
          <w:lang w:val="kk-KZ"/>
        </w:rPr>
        <w:t xml:space="preserve"> ұстаздың шамасы </w:t>
      </w:r>
      <w:r w:rsidRPr="009B1439">
        <w:rPr>
          <w:rFonts w:ascii="Times New Roman" w:hAnsi="Times New Roman" w:cs="Times New Roman"/>
          <w:sz w:val="20"/>
          <w:szCs w:val="20"/>
          <w:lang w:val="kk-KZ"/>
        </w:rPr>
        <w:lastRenderedPageBreak/>
        <w:t>жетпейді.Егер алдымызға осы мақсатты қойып,оны іске асыруға күш салсақ,одан біздің балаларымыздың ұтары даусыз.</w:t>
      </w:r>
    </w:p>
    <w:p w:rsidR="004A0FC6" w:rsidRPr="009B1439" w:rsidRDefault="004A0FC6" w:rsidP="009B1439">
      <w:pPr>
        <w:spacing w:after="0" w:line="240" w:lineRule="auto"/>
        <w:rPr>
          <w:rFonts w:ascii="Times New Roman" w:hAnsi="Times New Roman" w:cs="Times New Roman"/>
          <w:sz w:val="20"/>
          <w:szCs w:val="20"/>
          <w:lang w:val="kk-KZ"/>
        </w:rPr>
      </w:pPr>
      <w:r w:rsidRPr="009B1439">
        <w:rPr>
          <w:rFonts w:ascii="Times New Roman" w:hAnsi="Times New Roman" w:cs="Times New Roman"/>
          <w:sz w:val="20"/>
          <w:szCs w:val="20"/>
          <w:lang w:val="kk-KZ"/>
        </w:rPr>
        <w:t>Қорыта ай</w:t>
      </w:r>
      <w:r w:rsidR="009B1439">
        <w:rPr>
          <w:rFonts w:ascii="Times New Roman" w:hAnsi="Times New Roman" w:cs="Times New Roman"/>
          <w:sz w:val="20"/>
          <w:szCs w:val="20"/>
          <w:lang w:val="kk-KZ"/>
        </w:rPr>
        <w:t>тқанда, Тәуелсіз еліміз әлемдік</w:t>
      </w:r>
      <w:r w:rsidRPr="009B1439">
        <w:rPr>
          <w:rFonts w:ascii="Times New Roman" w:hAnsi="Times New Roman" w:cs="Times New Roman"/>
          <w:sz w:val="20"/>
          <w:szCs w:val="20"/>
          <w:lang w:val="kk-KZ"/>
        </w:rPr>
        <w:t xml:space="preserve"> өркениетке ұрпағымыз арқылы танылмақ. Әлем сахнасында рухы күшті, дені сау, білімді, өз ұлтын, тілін, тарихын құрметтейтін ұрпақ шығару – біздің парызымыз!</w:t>
      </w:r>
    </w:p>
    <w:sectPr w:rsidR="004A0FC6" w:rsidRPr="009B1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91B"/>
    <w:multiLevelType w:val="hybridMultilevel"/>
    <w:tmpl w:val="ED30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AA"/>
    <w:rsid w:val="00064C38"/>
    <w:rsid w:val="00165919"/>
    <w:rsid w:val="004A0FC6"/>
    <w:rsid w:val="005C6616"/>
    <w:rsid w:val="009B1439"/>
    <w:rsid w:val="00AC19AA"/>
    <w:rsid w:val="00AD0CB2"/>
    <w:rsid w:val="00CC767A"/>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11</cp:revision>
  <dcterms:created xsi:type="dcterms:W3CDTF">2024-05-29T09:45:00Z</dcterms:created>
  <dcterms:modified xsi:type="dcterms:W3CDTF">2024-06-06T14:00:00Z</dcterms:modified>
</cp:coreProperties>
</file>